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E4" w:rsidRPr="00510682" w:rsidRDefault="00CD23E4" w:rsidP="00510682">
      <w:pPr>
        <w:pStyle w:val="Heading2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10682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КИПЕШИ</w:t>
      </w:r>
      <w:r w:rsidRPr="00510682">
        <w:rPr>
          <w:rFonts w:ascii="Times New Roman" w:hAnsi="Times New Roman" w:cs="Times New Roman"/>
          <w:i w:val="0"/>
          <w:iCs w:val="0"/>
          <w:sz w:val="32"/>
          <w:szCs w:val="32"/>
        </w:rPr>
        <w:t>НСКИЙ СЕЛЬСОВЕТ ТРОИЦКОГО РАЙОНА АЛТАЙСКОГО КРАЯ</w:t>
      </w:r>
    </w:p>
    <w:p w:rsidR="00CD23E4" w:rsidRDefault="00CD23E4" w:rsidP="00510682">
      <w:r>
        <w:rPr>
          <w:noProof/>
        </w:rPr>
        <w:pict>
          <v:line id="Прямая соединительная линия 1" o:spid="_x0000_s1026" style="position:absolute;flip:y;z-index:251658240;visibility:visible" from="1.35pt,3.15pt" to="468pt,3.15pt" strokeweight="4.5pt">
            <v:stroke linestyle="thinThick"/>
            <w10:wrap type="topAndBottom"/>
          </v:line>
        </w:pict>
      </w:r>
    </w:p>
    <w:p w:rsidR="00CD23E4" w:rsidRPr="00B1157B" w:rsidRDefault="00CD23E4" w:rsidP="00510682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B1157B">
        <w:rPr>
          <w:rFonts w:ascii="Times New Roman" w:hAnsi="Times New Roman" w:cs="Times New Roman"/>
          <w:sz w:val="28"/>
          <w:szCs w:val="28"/>
        </w:rPr>
        <w:t>РЕШЕНИЕ</w:t>
      </w:r>
    </w:p>
    <w:p w:rsidR="00CD23E4" w:rsidRDefault="00CD23E4" w:rsidP="00510682"/>
    <w:tbl>
      <w:tblPr>
        <w:tblW w:w="9498" w:type="dxa"/>
        <w:tblInd w:w="-106" w:type="dxa"/>
        <w:tblLook w:val="01E0"/>
      </w:tblPr>
      <w:tblGrid>
        <w:gridCol w:w="3190"/>
        <w:gridCol w:w="3047"/>
        <w:gridCol w:w="3261"/>
      </w:tblGrid>
      <w:tr w:rsidR="00CD23E4">
        <w:tc>
          <w:tcPr>
            <w:tcW w:w="3190" w:type="dxa"/>
          </w:tcPr>
          <w:p w:rsidR="00CD23E4" w:rsidRDefault="00CD23E4" w:rsidP="00071328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29.06.2017г.</w:t>
            </w:r>
          </w:p>
        </w:tc>
        <w:tc>
          <w:tcPr>
            <w:tcW w:w="3047" w:type="dxa"/>
          </w:tcPr>
          <w:p w:rsidR="00CD23E4" w:rsidRDefault="00CD23E4" w:rsidP="00071328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D23E4" w:rsidRDefault="00CD23E4" w:rsidP="00071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№ 4.1</w:t>
            </w:r>
          </w:p>
        </w:tc>
      </w:tr>
      <w:tr w:rsidR="00CD23E4">
        <w:tc>
          <w:tcPr>
            <w:tcW w:w="3190" w:type="dxa"/>
          </w:tcPr>
          <w:p w:rsidR="00CD23E4" w:rsidRDefault="00CD23E4" w:rsidP="00071328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CD23E4" w:rsidRDefault="00CD23E4" w:rsidP="00071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 Белое</w:t>
            </w:r>
          </w:p>
        </w:tc>
        <w:tc>
          <w:tcPr>
            <w:tcW w:w="3261" w:type="dxa"/>
          </w:tcPr>
          <w:p w:rsidR="00CD23E4" w:rsidRDefault="00CD23E4" w:rsidP="00071328">
            <w:pPr>
              <w:rPr>
                <w:sz w:val="26"/>
                <w:szCs w:val="26"/>
              </w:rPr>
            </w:pPr>
          </w:p>
        </w:tc>
      </w:tr>
    </w:tbl>
    <w:p w:rsidR="00CD23E4" w:rsidRDefault="00CD23E4" w:rsidP="00510682">
      <w:pPr>
        <w:rPr>
          <w:b/>
          <w:bCs/>
        </w:rPr>
      </w:pPr>
    </w:p>
    <w:p w:rsidR="00CD23E4" w:rsidRDefault="00CD23E4" w:rsidP="00510682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45"/>
      </w:tblGrid>
      <w:tr w:rsidR="00CD23E4">
        <w:tc>
          <w:tcPr>
            <w:tcW w:w="5245" w:type="dxa"/>
          </w:tcPr>
          <w:p w:rsidR="00CD23E4" w:rsidRPr="00B1157B" w:rsidRDefault="00CD23E4" w:rsidP="00071328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B1157B">
              <w:rPr>
                <w:sz w:val="28"/>
                <w:szCs w:val="28"/>
              </w:rPr>
              <w:t xml:space="preserve">О возложении полномочий окружных  избирательных комиссий по выборам депутатов </w:t>
            </w:r>
            <w:r>
              <w:rPr>
                <w:sz w:val="28"/>
                <w:szCs w:val="28"/>
              </w:rPr>
              <w:t>Кипешинского сельского Совета депутатов Троицкого района Алтайского края</w:t>
            </w:r>
            <w:r w:rsidRPr="00B1157B">
              <w:rPr>
                <w:sz w:val="28"/>
                <w:szCs w:val="28"/>
              </w:rPr>
              <w:t xml:space="preserve"> на избирательную комиссию муниципального образования </w:t>
            </w:r>
            <w:r>
              <w:rPr>
                <w:sz w:val="28"/>
                <w:szCs w:val="28"/>
              </w:rPr>
              <w:t>Кипешинский сельсовет Троицкого района Алтайского края</w:t>
            </w:r>
          </w:p>
        </w:tc>
      </w:tr>
    </w:tbl>
    <w:p w:rsidR="00CD23E4" w:rsidRDefault="00CD23E4" w:rsidP="00510682">
      <w:pPr>
        <w:ind w:left="5670"/>
        <w:jc w:val="center"/>
        <w:rPr>
          <w:sz w:val="28"/>
          <w:szCs w:val="28"/>
        </w:rPr>
      </w:pPr>
    </w:p>
    <w:p w:rsidR="00CD23E4" w:rsidRPr="009C0B2B" w:rsidRDefault="00CD23E4" w:rsidP="00510682">
      <w:pPr>
        <w:ind w:left="5670"/>
        <w:jc w:val="center"/>
        <w:rPr>
          <w:sz w:val="28"/>
          <w:szCs w:val="28"/>
        </w:rPr>
      </w:pPr>
    </w:p>
    <w:p w:rsidR="00CD23E4" w:rsidRDefault="00CD23E4" w:rsidP="00510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F27CDF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7</w:t>
      </w:r>
      <w:r w:rsidRPr="00F27CDF">
        <w:rPr>
          <w:sz w:val="28"/>
          <w:szCs w:val="28"/>
        </w:rPr>
        <w:t xml:space="preserve"> статьи 18 Кодекса Алтайского края о выборах, референдуме, отзыве  </w:t>
      </w:r>
      <w:r>
        <w:rPr>
          <w:sz w:val="28"/>
          <w:szCs w:val="28"/>
        </w:rPr>
        <w:t>избирательная комиссия  муниципального образования Кипешинский сельсовет Троицкого района Алтайского края</w:t>
      </w:r>
    </w:p>
    <w:p w:rsidR="00CD23E4" w:rsidRDefault="00CD23E4" w:rsidP="00510682">
      <w:pPr>
        <w:ind w:firstLine="708"/>
        <w:jc w:val="center"/>
        <w:rPr>
          <w:b/>
          <w:bCs/>
          <w:sz w:val="28"/>
          <w:szCs w:val="28"/>
        </w:rPr>
      </w:pPr>
    </w:p>
    <w:p w:rsidR="00CD23E4" w:rsidRPr="007801D9" w:rsidRDefault="00CD23E4" w:rsidP="00510682">
      <w:pPr>
        <w:ind w:firstLine="708"/>
        <w:jc w:val="center"/>
        <w:rPr>
          <w:b/>
          <w:bCs/>
          <w:sz w:val="28"/>
          <w:szCs w:val="28"/>
        </w:rPr>
      </w:pPr>
      <w:r w:rsidRPr="007801D9">
        <w:rPr>
          <w:b/>
          <w:bCs/>
          <w:sz w:val="28"/>
          <w:szCs w:val="28"/>
        </w:rPr>
        <w:t>РЕШИЛА:</w:t>
      </w:r>
    </w:p>
    <w:p w:rsidR="00CD23E4" w:rsidRDefault="00CD23E4" w:rsidP="00510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E81BE0">
        <w:rPr>
          <w:sz w:val="28"/>
          <w:szCs w:val="28"/>
        </w:rPr>
        <w:t>кружн</w:t>
      </w:r>
      <w:r>
        <w:rPr>
          <w:sz w:val="28"/>
          <w:szCs w:val="28"/>
        </w:rPr>
        <w:t>ые</w:t>
      </w:r>
      <w:r w:rsidRPr="00E81BE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ые</w:t>
      </w:r>
      <w:r w:rsidRPr="00E81B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81BE0">
        <w:rPr>
          <w:sz w:val="28"/>
          <w:szCs w:val="28"/>
        </w:rPr>
        <w:t xml:space="preserve"> по выборам депутатов </w:t>
      </w:r>
      <w:r>
        <w:rPr>
          <w:sz w:val="28"/>
          <w:szCs w:val="28"/>
        </w:rPr>
        <w:t xml:space="preserve">Кипешинского сельского Совета депутатов </w:t>
      </w:r>
      <w:r w:rsidRPr="00E81BE0">
        <w:rPr>
          <w:sz w:val="28"/>
          <w:szCs w:val="28"/>
        </w:rPr>
        <w:t xml:space="preserve"> не формировать</w:t>
      </w:r>
      <w:r>
        <w:rPr>
          <w:sz w:val="28"/>
          <w:szCs w:val="28"/>
        </w:rPr>
        <w:t>.</w:t>
      </w:r>
    </w:p>
    <w:p w:rsidR="00CD23E4" w:rsidRDefault="00CD23E4" w:rsidP="00510682">
      <w:pPr>
        <w:ind w:firstLine="708"/>
        <w:jc w:val="both"/>
        <w:rPr>
          <w:sz w:val="28"/>
          <w:szCs w:val="28"/>
        </w:rPr>
      </w:pPr>
    </w:p>
    <w:p w:rsidR="00CD23E4" w:rsidRDefault="00CD23E4" w:rsidP="00510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81BE0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ых</w:t>
      </w:r>
      <w:r w:rsidRPr="00E81BE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E81B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E81BE0">
        <w:rPr>
          <w:sz w:val="28"/>
          <w:szCs w:val="28"/>
        </w:rPr>
        <w:t xml:space="preserve"> по выборам депутатов </w:t>
      </w:r>
      <w:r>
        <w:rPr>
          <w:sz w:val="28"/>
          <w:szCs w:val="28"/>
        </w:rPr>
        <w:t xml:space="preserve">Кипешинского сельского Совета депутатов </w:t>
      </w:r>
      <w:r w:rsidRPr="00E81BE0">
        <w:rPr>
          <w:sz w:val="28"/>
          <w:szCs w:val="28"/>
        </w:rPr>
        <w:t xml:space="preserve">  на </w:t>
      </w:r>
      <w:r w:rsidRPr="005E7E21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E7E2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Pr="005E7E21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Кипешинский сельсовет Троицкого района Алтайского края</w:t>
      </w:r>
    </w:p>
    <w:p w:rsidR="00CD23E4" w:rsidRPr="00E81BE0" w:rsidRDefault="00CD23E4" w:rsidP="00510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</w:t>
      </w:r>
      <w:r w:rsidRPr="002204A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решение.</w:t>
      </w:r>
    </w:p>
    <w:p w:rsidR="00CD23E4" w:rsidRDefault="00CD23E4" w:rsidP="00510682">
      <w:pPr>
        <w:rPr>
          <w:sz w:val="28"/>
          <w:szCs w:val="28"/>
        </w:rPr>
      </w:pPr>
    </w:p>
    <w:p w:rsidR="00CD23E4" w:rsidRPr="009C0B2B" w:rsidRDefault="00CD23E4" w:rsidP="00510682">
      <w:pPr>
        <w:rPr>
          <w:sz w:val="28"/>
          <w:szCs w:val="28"/>
        </w:rPr>
      </w:pPr>
    </w:p>
    <w:p w:rsidR="00CD23E4" w:rsidRPr="009C0B2B" w:rsidRDefault="00CD23E4" w:rsidP="00510682">
      <w:pPr>
        <w:rPr>
          <w:sz w:val="28"/>
          <w:szCs w:val="28"/>
        </w:rPr>
      </w:pPr>
    </w:p>
    <w:p w:rsidR="00CD23E4" w:rsidRPr="009C0B2B" w:rsidRDefault="00CD23E4" w:rsidP="00510682">
      <w:pPr>
        <w:rPr>
          <w:sz w:val="28"/>
          <w:szCs w:val="28"/>
        </w:rPr>
      </w:pPr>
    </w:p>
    <w:p w:rsidR="00CD23E4" w:rsidRPr="009C0B2B" w:rsidRDefault="00CD23E4" w:rsidP="00510682">
      <w:pPr>
        <w:ind w:left="142" w:firstLine="709"/>
        <w:jc w:val="both"/>
        <w:rPr>
          <w:sz w:val="28"/>
          <w:szCs w:val="28"/>
        </w:rPr>
      </w:pPr>
      <w:r w:rsidRPr="009C0B2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 Сырачева</w:t>
      </w:r>
      <w:r w:rsidRPr="009C0B2B">
        <w:rPr>
          <w:sz w:val="28"/>
          <w:szCs w:val="28"/>
        </w:rPr>
        <w:tab/>
      </w:r>
      <w:r w:rsidRPr="009C0B2B">
        <w:rPr>
          <w:sz w:val="28"/>
          <w:szCs w:val="28"/>
        </w:rPr>
        <w:tab/>
      </w:r>
      <w:r w:rsidRPr="009C0B2B">
        <w:rPr>
          <w:sz w:val="28"/>
          <w:szCs w:val="28"/>
        </w:rPr>
        <w:tab/>
      </w:r>
      <w:r w:rsidRPr="009C0B2B">
        <w:rPr>
          <w:sz w:val="28"/>
          <w:szCs w:val="28"/>
        </w:rPr>
        <w:tab/>
      </w:r>
      <w:r w:rsidRPr="009C0B2B">
        <w:rPr>
          <w:sz w:val="28"/>
          <w:szCs w:val="28"/>
        </w:rPr>
        <w:tab/>
      </w:r>
    </w:p>
    <w:p w:rsidR="00CD23E4" w:rsidRPr="009C0B2B" w:rsidRDefault="00CD23E4" w:rsidP="00510682">
      <w:pPr>
        <w:ind w:left="142" w:firstLine="709"/>
        <w:jc w:val="both"/>
        <w:rPr>
          <w:sz w:val="28"/>
          <w:szCs w:val="28"/>
        </w:rPr>
      </w:pPr>
    </w:p>
    <w:p w:rsidR="00CD23E4" w:rsidRPr="009C0B2B" w:rsidRDefault="00CD23E4" w:rsidP="0051068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Рачковская                                        </w:t>
      </w:r>
    </w:p>
    <w:p w:rsidR="00CD23E4" w:rsidRDefault="00CD23E4" w:rsidP="00510682"/>
    <w:p w:rsidR="00CD23E4" w:rsidRDefault="00CD23E4">
      <w:bookmarkStart w:id="0" w:name="_GoBack"/>
      <w:bookmarkEnd w:id="0"/>
    </w:p>
    <w:sectPr w:rsidR="00CD23E4" w:rsidSect="00B71AE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98"/>
    <w:rsid w:val="00071328"/>
    <w:rsid w:val="002204A4"/>
    <w:rsid w:val="00365084"/>
    <w:rsid w:val="00510682"/>
    <w:rsid w:val="005E7E21"/>
    <w:rsid w:val="007801D9"/>
    <w:rsid w:val="009C0B2B"/>
    <w:rsid w:val="00B01FC0"/>
    <w:rsid w:val="00B1157B"/>
    <w:rsid w:val="00B71AE6"/>
    <w:rsid w:val="00CD23E4"/>
    <w:rsid w:val="00D27321"/>
    <w:rsid w:val="00D662C5"/>
    <w:rsid w:val="00E81BE0"/>
    <w:rsid w:val="00F12D2F"/>
    <w:rsid w:val="00F27CDF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068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682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174</Words>
  <Characters>997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2017-06-30T04:48:00Z</dcterms:created>
  <dcterms:modified xsi:type="dcterms:W3CDTF">2017-07-31T03:43:00Z</dcterms:modified>
</cp:coreProperties>
</file>